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22CAC">
      <w:pPr>
        <w:adjustRightInd w:val="0"/>
        <w:snapToGrid w:val="0"/>
        <w:rPr>
          <w:rFonts w:hint="eastAsia"/>
          <w:szCs w:val="32"/>
        </w:rPr>
      </w:pPr>
      <w:bookmarkStart w:id="0" w:name="_GoBack"/>
      <w:bookmarkEnd w:id="0"/>
      <w:r>
        <w:rPr>
          <w:rFonts w:ascii="黑体" w:hAnsi="黑体" w:eastAsia="黑体"/>
          <w:szCs w:val="32"/>
        </w:rPr>
        <w:t>附件1</w:t>
      </w:r>
    </w:p>
    <w:p w14:paraId="784D5B15">
      <w:pPr>
        <w:adjustRightInd w:val="0"/>
        <w:snapToGrid w:val="0"/>
        <w:spacing w:line="408" w:lineRule="auto"/>
        <w:rPr>
          <w:rFonts w:ascii="黑体" w:hAnsi="黑体" w:eastAsia="黑体"/>
          <w:szCs w:val="32"/>
        </w:rPr>
      </w:pPr>
    </w:p>
    <w:p w14:paraId="77D79B45">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8FC3943">
      <w:pPr>
        <w:adjustRightInd w:val="0"/>
        <w:snapToGrid w:val="0"/>
        <w:spacing w:line="408" w:lineRule="auto"/>
        <w:rPr>
          <w:rFonts w:ascii="黑体" w:hAnsi="黑体" w:eastAsia="黑体"/>
          <w:szCs w:val="32"/>
        </w:rPr>
      </w:pPr>
    </w:p>
    <w:p w14:paraId="5B3CCE6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DF6A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117B8AD">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AA01735">
            <w:pPr>
              <w:adjustRightInd w:val="0"/>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千吨级醚后碳四制碳十醇中试技术开发项目</w:t>
            </w:r>
          </w:p>
        </w:tc>
      </w:tr>
      <w:tr w14:paraId="79D85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299F84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250D7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442139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B44CEB0">
            <w:pPr>
              <w:adjustRightInd w:val="0"/>
              <w:snapToGrid w:val="0"/>
              <w:rPr>
                <w:rFonts w:ascii="宋体" w:hAnsi="宋体" w:eastAsia="宋体"/>
                <w:sz w:val="21"/>
                <w:szCs w:val="21"/>
              </w:rPr>
            </w:pPr>
          </w:p>
          <w:p w14:paraId="602ED519">
            <w:pPr>
              <w:adjustRightInd w:val="0"/>
              <w:snapToGrid w:val="0"/>
              <w:rPr>
                <w:rFonts w:ascii="宋体" w:hAnsi="宋体" w:eastAsia="宋体"/>
                <w:sz w:val="21"/>
                <w:szCs w:val="21"/>
              </w:rPr>
            </w:pPr>
          </w:p>
          <w:p w14:paraId="4598BE12">
            <w:pPr>
              <w:adjustRightInd w:val="0"/>
              <w:snapToGrid w:val="0"/>
              <w:rPr>
                <w:rFonts w:ascii="宋体" w:hAnsi="宋体" w:eastAsia="宋体"/>
                <w:sz w:val="21"/>
                <w:szCs w:val="21"/>
              </w:rPr>
            </w:pPr>
          </w:p>
          <w:p w14:paraId="17D9B2FB">
            <w:pPr>
              <w:adjustRightInd w:val="0"/>
              <w:snapToGrid w:val="0"/>
              <w:rPr>
                <w:rFonts w:ascii="宋体" w:hAnsi="宋体" w:eastAsia="宋体"/>
                <w:sz w:val="21"/>
                <w:szCs w:val="21"/>
              </w:rPr>
            </w:pPr>
          </w:p>
          <w:p w14:paraId="3D51B780">
            <w:pPr>
              <w:adjustRightInd w:val="0"/>
              <w:snapToGrid w:val="0"/>
              <w:rPr>
                <w:rFonts w:ascii="宋体" w:hAnsi="宋体" w:eastAsia="宋体"/>
                <w:sz w:val="21"/>
                <w:szCs w:val="21"/>
              </w:rPr>
            </w:pPr>
          </w:p>
          <w:p w14:paraId="0564FB6C">
            <w:pPr>
              <w:adjustRightInd w:val="0"/>
              <w:snapToGrid w:val="0"/>
              <w:rPr>
                <w:rFonts w:ascii="宋体" w:hAnsi="宋体" w:eastAsia="宋体"/>
                <w:sz w:val="21"/>
                <w:szCs w:val="21"/>
              </w:rPr>
            </w:pPr>
          </w:p>
          <w:p w14:paraId="6E0AEAD9">
            <w:pPr>
              <w:adjustRightInd w:val="0"/>
              <w:snapToGrid w:val="0"/>
              <w:rPr>
                <w:rFonts w:ascii="宋体" w:hAnsi="宋体" w:eastAsia="宋体"/>
                <w:sz w:val="21"/>
                <w:szCs w:val="21"/>
              </w:rPr>
            </w:pPr>
          </w:p>
          <w:p w14:paraId="23B05CAB">
            <w:pPr>
              <w:adjustRightInd w:val="0"/>
              <w:snapToGrid w:val="0"/>
              <w:rPr>
                <w:rFonts w:ascii="宋体" w:hAnsi="宋体" w:eastAsia="宋体"/>
                <w:sz w:val="21"/>
                <w:szCs w:val="21"/>
              </w:rPr>
            </w:pPr>
          </w:p>
          <w:p w14:paraId="592BA96E">
            <w:pPr>
              <w:adjustRightInd w:val="0"/>
              <w:snapToGrid w:val="0"/>
              <w:rPr>
                <w:rFonts w:ascii="宋体" w:hAnsi="宋体" w:eastAsia="宋体"/>
                <w:sz w:val="21"/>
                <w:szCs w:val="21"/>
              </w:rPr>
            </w:pPr>
          </w:p>
          <w:p w14:paraId="2DFC6402">
            <w:pPr>
              <w:adjustRightInd w:val="0"/>
              <w:snapToGrid w:val="0"/>
              <w:rPr>
                <w:rFonts w:ascii="宋体" w:hAnsi="宋体" w:eastAsia="宋体"/>
                <w:sz w:val="21"/>
                <w:szCs w:val="21"/>
              </w:rPr>
            </w:pPr>
          </w:p>
          <w:p w14:paraId="43BE36F8">
            <w:pPr>
              <w:adjustRightInd w:val="0"/>
              <w:snapToGrid w:val="0"/>
              <w:rPr>
                <w:rFonts w:ascii="宋体" w:hAnsi="宋体" w:eastAsia="宋体"/>
                <w:sz w:val="21"/>
                <w:szCs w:val="21"/>
              </w:rPr>
            </w:pPr>
          </w:p>
          <w:p w14:paraId="77D9A1CE">
            <w:pPr>
              <w:adjustRightInd w:val="0"/>
              <w:snapToGrid w:val="0"/>
              <w:rPr>
                <w:rFonts w:ascii="宋体" w:hAnsi="宋体" w:eastAsia="宋体"/>
                <w:sz w:val="21"/>
                <w:szCs w:val="21"/>
              </w:rPr>
            </w:pPr>
          </w:p>
          <w:p w14:paraId="5782F475">
            <w:pPr>
              <w:adjustRightInd w:val="0"/>
              <w:snapToGrid w:val="0"/>
              <w:rPr>
                <w:rFonts w:ascii="宋体" w:hAnsi="宋体" w:eastAsia="宋体"/>
                <w:sz w:val="21"/>
                <w:szCs w:val="21"/>
              </w:rPr>
            </w:pPr>
          </w:p>
          <w:p w14:paraId="61D49BD0">
            <w:pPr>
              <w:adjustRightInd w:val="0"/>
              <w:snapToGrid w:val="0"/>
              <w:rPr>
                <w:rFonts w:hint="eastAsia" w:ascii="宋体" w:hAnsi="宋体" w:eastAsia="宋体"/>
                <w:sz w:val="21"/>
                <w:szCs w:val="21"/>
              </w:rPr>
            </w:pPr>
          </w:p>
          <w:p w14:paraId="4E5C307F">
            <w:pPr>
              <w:adjustRightInd w:val="0"/>
              <w:snapToGrid w:val="0"/>
              <w:rPr>
                <w:rFonts w:hint="eastAsia" w:ascii="宋体" w:hAnsi="宋体" w:eastAsia="宋体"/>
                <w:sz w:val="21"/>
                <w:szCs w:val="21"/>
              </w:rPr>
            </w:pPr>
          </w:p>
          <w:p w14:paraId="3CD4F520">
            <w:pPr>
              <w:adjustRightInd w:val="0"/>
              <w:snapToGrid w:val="0"/>
              <w:rPr>
                <w:rFonts w:hint="eastAsia" w:ascii="宋体" w:hAnsi="宋体" w:eastAsia="宋体"/>
                <w:sz w:val="21"/>
                <w:szCs w:val="21"/>
              </w:rPr>
            </w:pPr>
          </w:p>
          <w:p w14:paraId="4623C725">
            <w:pPr>
              <w:adjustRightInd w:val="0"/>
              <w:snapToGrid w:val="0"/>
              <w:rPr>
                <w:rFonts w:hint="eastAsia" w:ascii="宋体" w:hAnsi="宋体" w:eastAsia="宋体"/>
                <w:sz w:val="21"/>
                <w:szCs w:val="21"/>
              </w:rPr>
            </w:pPr>
          </w:p>
          <w:p w14:paraId="44744583">
            <w:pPr>
              <w:adjustRightInd w:val="0"/>
              <w:snapToGrid w:val="0"/>
              <w:rPr>
                <w:rFonts w:hint="eastAsia" w:ascii="宋体" w:hAnsi="宋体" w:eastAsia="宋体"/>
                <w:sz w:val="21"/>
                <w:szCs w:val="21"/>
              </w:rPr>
            </w:pPr>
          </w:p>
          <w:p w14:paraId="19068AD5">
            <w:pPr>
              <w:adjustRightInd w:val="0"/>
              <w:snapToGrid w:val="0"/>
              <w:rPr>
                <w:rFonts w:hint="eastAsia" w:ascii="宋体" w:hAnsi="宋体" w:eastAsia="宋体"/>
                <w:sz w:val="21"/>
                <w:szCs w:val="21"/>
              </w:rPr>
            </w:pPr>
          </w:p>
          <w:p w14:paraId="7485E648">
            <w:pPr>
              <w:adjustRightInd w:val="0"/>
              <w:snapToGrid w:val="0"/>
              <w:rPr>
                <w:rFonts w:hint="eastAsia" w:ascii="宋体" w:hAnsi="宋体" w:eastAsia="宋体"/>
                <w:sz w:val="21"/>
                <w:szCs w:val="21"/>
              </w:rPr>
            </w:pPr>
          </w:p>
          <w:p w14:paraId="792023B7">
            <w:pPr>
              <w:adjustRightInd w:val="0"/>
              <w:snapToGrid w:val="0"/>
              <w:rPr>
                <w:rFonts w:hint="eastAsia" w:ascii="宋体" w:hAnsi="宋体" w:eastAsia="宋体"/>
                <w:sz w:val="21"/>
                <w:szCs w:val="21"/>
              </w:rPr>
            </w:pPr>
          </w:p>
          <w:p w14:paraId="37CD6391">
            <w:pPr>
              <w:adjustRightInd w:val="0"/>
              <w:snapToGrid w:val="0"/>
              <w:rPr>
                <w:rFonts w:hint="eastAsia" w:ascii="宋体" w:hAnsi="宋体" w:eastAsia="宋体"/>
                <w:sz w:val="21"/>
                <w:szCs w:val="21"/>
              </w:rPr>
            </w:pPr>
          </w:p>
          <w:p w14:paraId="78F1B89E">
            <w:pPr>
              <w:adjustRightInd w:val="0"/>
              <w:snapToGrid w:val="0"/>
              <w:rPr>
                <w:rFonts w:hint="eastAsia" w:ascii="宋体" w:hAnsi="宋体" w:eastAsia="宋体"/>
                <w:sz w:val="21"/>
                <w:szCs w:val="21"/>
              </w:rPr>
            </w:pPr>
          </w:p>
          <w:p w14:paraId="605D6288">
            <w:pPr>
              <w:adjustRightInd w:val="0"/>
              <w:snapToGrid w:val="0"/>
              <w:rPr>
                <w:rFonts w:hint="eastAsia" w:ascii="宋体" w:hAnsi="宋体" w:eastAsia="宋体"/>
                <w:sz w:val="21"/>
                <w:szCs w:val="21"/>
              </w:rPr>
            </w:pPr>
          </w:p>
          <w:p w14:paraId="4E736BCA">
            <w:pPr>
              <w:adjustRightInd w:val="0"/>
              <w:snapToGrid w:val="0"/>
              <w:rPr>
                <w:rFonts w:hint="eastAsia" w:ascii="宋体" w:hAnsi="宋体" w:eastAsia="宋体"/>
                <w:sz w:val="21"/>
                <w:szCs w:val="21"/>
              </w:rPr>
            </w:pPr>
          </w:p>
          <w:p w14:paraId="32654383">
            <w:pPr>
              <w:adjustRightInd w:val="0"/>
              <w:snapToGrid w:val="0"/>
              <w:rPr>
                <w:rFonts w:hint="eastAsia" w:ascii="宋体" w:hAnsi="宋体" w:eastAsia="宋体"/>
                <w:sz w:val="21"/>
                <w:szCs w:val="21"/>
              </w:rPr>
            </w:pPr>
          </w:p>
          <w:p w14:paraId="54CC5770">
            <w:pPr>
              <w:adjustRightInd w:val="0"/>
              <w:snapToGrid w:val="0"/>
              <w:rPr>
                <w:rFonts w:hint="eastAsia" w:ascii="宋体" w:hAnsi="宋体" w:eastAsia="宋体"/>
                <w:sz w:val="21"/>
                <w:szCs w:val="21"/>
              </w:rPr>
            </w:pPr>
          </w:p>
          <w:p w14:paraId="11959C4D">
            <w:pPr>
              <w:adjustRightInd w:val="0"/>
              <w:snapToGrid w:val="0"/>
              <w:rPr>
                <w:rFonts w:hint="eastAsia" w:ascii="宋体" w:hAnsi="宋体" w:eastAsia="宋体"/>
                <w:sz w:val="21"/>
                <w:szCs w:val="21"/>
              </w:rPr>
            </w:pPr>
          </w:p>
          <w:p w14:paraId="24826E31">
            <w:pPr>
              <w:adjustRightInd w:val="0"/>
              <w:snapToGrid w:val="0"/>
              <w:rPr>
                <w:rFonts w:hint="eastAsia" w:ascii="宋体" w:hAnsi="宋体" w:eastAsia="宋体"/>
                <w:sz w:val="21"/>
                <w:szCs w:val="21"/>
              </w:rPr>
            </w:pPr>
          </w:p>
          <w:p w14:paraId="6FEEAA84">
            <w:pPr>
              <w:adjustRightInd w:val="0"/>
              <w:snapToGrid w:val="0"/>
              <w:rPr>
                <w:rFonts w:hint="eastAsia" w:ascii="宋体" w:hAnsi="宋体" w:eastAsia="宋体"/>
                <w:sz w:val="21"/>
                <w:szCs w:val="21"/>
              </w:rPr>
            </w:pPr>
          </w:p>
          <w:p w14:paraId="579AB197">
            <w:pPr>
              <w:adjustRightInd w:val="0"/>
              <w:snapToGrid w:val="0"/>
              <w:rPr>
                <w:rFonts w:hint="eastAsia" w:ascii="宋体" w:hAnsi="宋体" w:eastAsia="宋体"/>
                <w:sz w:val="21"/>
                <w:szCs w:val="21"/>
              </w:rPr>
            </w:pPr>
          </w:p>
          <w:p w14:paraId="7230715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7956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F690C4">
            <w:pPr>
              <w:adjustRightInd w:val="0"/>
              <w:snapToGrid w:val="0"/>
              <w:rPr>
                <w:rFonts w:ascii="黑体" w:hAnsi="黑体" w:eastAsia="黑体"/>
                <w:sz w:val="21"/>
                <w:szCs w:val="21"/>
              </w:rPr>
            </w:pPr>
            <w:r>
              <w:rPr>
                <w:rFonts w:ascii="黑体" w:hAnsi="黑体" w:eastAsia="黑体"/>
                <w:sz w:val="21"/>
                <w:szCs w:val="21"/>
              </w:rPr>
              <w:t>二、本页为公众信息</w:t>
            </w:r>
          </w:p>
        </w:tc>
      </w:tr>
      <w:tr w14:paraId="388C0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9C2BE5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CE183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B0FE03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2A0DF2B">
            <w:pPr>
              <w:adjustRightInd w:val="0"/>
              <w:snapToGrid w:val="0"/>
              <w:rPr>
                <w:rFonts w:ascii="宋体" w:hAnsi="宋体" w:eastAsia="宋体"/>
                <w:sz w:val="21"/>
                <w:szCs w:val="21"/>
              </w:rPr>
            </w:pPr>
          </w:p>
        </w:tc>
      </w:tr>
      <w:tr w14:paraId="7425D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9ACB4F3">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335F9BF">
            <w:pPr>
              <w:adjustRightInd w:val="0"/>
              <w:snapToGrid w:val="0"/>
              <w:rPr>
                <w:rFonts w:ascii="宋体" w:hAnsi="宋体" w:eastAsia="宋体"/>
                <w:sz w:val="21"/>
                <w:szCs w:val="21"/>
              </w:rPr>
            </w:pPr>
          </w:p>
        </w:tc>
      </w:tr>
      <w:tr w14:paraId="1A616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B20A4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34B56F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898284C">
            <w:pPr>
              <w:adjustRightInd w:val="0"/>
              <w:snapToGrid w:val="0"/>
              <w:rPr>
                <w:rFonts w:ascii="宋体" w:hAnsi="宋体" w:eastAsia="宋体"/>
                <w:sz w:val="21"/>
                <w:szCs w:val="21"/>
              </w:rPr>
            </w:pPr>
          </w:p>
        </w:tc>
      </w:tr>
      <w:tr w14:paraId="69BBB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D400FC0">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106CA9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6C637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6E315C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582B52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F867479">
            <w:pPr>
              <w:adjustRightInd w:val="0"/>
              <w:snapToGrid w:val="0"/>
              <w:rPr>
                <w:rFonts w:ascii="宋体" w:hAnsi="宋体" w:eastAsia="宋体"/>
                <w:sz w:val="21"/>
                <w:szCs w:val="21"/>
              </w:rPr>
            </w:pPr>
          </w:p>
          <w:p w14:paraId="423E326A">
            <w:pPr>
              <w:adjustRightInd w:val="0"/>
              <w:snapToGrid w:val="0"/>
              <w:rPr>
                <w:rFonts w:hint="eastAsia" w:ascii="宋体" w:hAnsi="宋体" w:eastAsia="宋体"/>
                <w:sz w:val="21"/>
                <w:szCs w:val="21"/>
              </w:rPr>
            </w:pPr>
          </w:p>
          <w:p w14:paraId="4E9F7F83">
            <w:pPr>
              <w:adjustRightInd w:val="0"/>
              <w:snapToGrid w:val="0"/>
              <w:rPr>
                <w:rFonts w:hint="eastAsia" w:ascii="宋体" w:hAnsi="宋体" w:eastAsia="宋体"/>
                <w:sz w:val="21"/>
                <w:szCs w:val="21"/>
              </w:rPr>
            </w:pPr>
          </w:p>
          <w:p w14:paraId="0159CA7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5A3C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8A88E8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49A0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B9BB2A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4D5C205E">
            <w:pPr>
              <w:adjustRightInd w:val="0"/>
              <w:snapToGrid w:val="0"/>
              <w:rPr>
                <w:rFonts w:ascii="宋体" w:hAnsi="宋体" w:eastAsia="宋体"/>
                <w:b/>
                <w:bCs/>
                <w:sz w:val="21"/>
                <w:szCs w:val="21"/>
              </w:rPr>
            </w:pPr>
          </w:p>
        </w:tc>
      </w:tr>
      <w:tr w14:paraId="48C0B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B3EB6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E012E68">
            <w:pPr>
              <w:adjustRightInd w:val="0"/>
              <w:snapToGrid w:val="0"/>
              <w:rPr>
                <w:rFonts w:ascii="宋体" w:hAnsi="宋体" w:eastAsia="宋体"/>
                <w:b/>
                <w:bCs/>
                <w:sz w:val="21"/>
                <w:szCs w:val="21"/>
              </w:rPr>
            </w:pPr>
          </w:p>
        </w:tc>
      </w:tr>
      <w:tr w14:paraId="1D6A3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CEEC33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3329E7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CB7E8C0">
            <w:pPr>
              <w:adjustRightInd w:val="0"/>
              <w:snapToGrid w:val="0"/>
              <w:rPr>
                <w:rFonts w:ascii="宋体" w:hAnsi="宋体" w:eastAsia="宋体"/>
                <w:b/>
                <w:bCs/>
                <w:sz w:val="21"/>
                <w:szCs w:val="21"/>
              </w:rPr>
            </w:pPr>
          </w:p>
        </w:tc>
      </w:tr>
      <w:tr w14:paraId="4C756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5A32B6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BD744C5">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18CA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B4B741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B3747E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iZTBiZjkxOTYzZDgyYWViODUxOGE4NjdkMzNkZjAifQ=="/>
  </w:docVars>
  <w:rsids>
    <w:rsidRoot w:val="44EB321A"/>
    <w:rsid w:val="034B03C9"/>
    <w:rsid w:val="07FA5104"/>
    <w:rsid w:val="09D554F2"/>
    <w:rsid w:val="0D334C0D"/>
    <w:rsid w:val="137C1D6F"/>
    <w:rsid w:val="1709019F"/>
    <w:rsid w:val="178E496D"/>
    <w:rsid w:val="204A2B46"/>
    <w:rsid w:val="3E2D5895"/>
    <w:rsid w:val="415B3CE3"/>
    <w:rsid w:val="44EB321A"/>
    <w:rsid w:val="4B4416A2"/>
    <w:rsid w:val="50317C3B"/>
    <w:rsid w:val="5B9C1600"/>
    <w:rsid w:val="5FA64574"/>
    <w:rsid w:val="65FD1CDC"/>
    <w:rsid w:val="6A35643C"/>
    <w:rsid w:val="6D535020"/>
    <w:rsid w:val="79010A85"/>
    <w:rsid w:val="792859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DE4DED0427B1E94B984007ADCB892BEC" ma:contentTypeVersion="1" ma:contentTypeDescription="新建文档。" ma:contentTypeScope="" ma:versionID="7a1d80e9f68c9084f3f7ca993bfae024">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80B540-8E8D-4EDE-A11D-EEB1E91F8F6A}">
  <ds:schemaRefs/>
</ds:datastoreItem>
</file>

<file path=customXml/itemProps2.xml><?xml version="1.0" encoding="utf-8"?>
<ds:datastoreItem xmlns:ds="http://schemas.openxmlformats.org/officeDocument/2006/customXml" ds:itemID="{89B3C4A7-E83B-469C-BF64-A7D47E16BE3C}">
  <ds:schemaRefs/>
</ds:datastoreItem>
</file>

<file path=customXml/itemProps3.xml><?xml version="1.0" encoding="utf-8"?>
<ds:datastoreItem xmlns:ds="http://schemas.openxmlformats.org/officeDocument/2006/customXml" ds:itemID="{0AD146D7-95D0-4B22-BFAD-31E9819625AE}">
  <ds:schemaRefs/>
</ds:datastoreItem>
</file>

<file path=docProps/app.xml><?xml version="1.0" encoding="utf-8"?>
<Properties xmlns="http://schemas.openxmlformats.org/officeDocument/2006/extended-properties" xmlns:vt="http://schemas.openxmlformats.org/officeDocument/2006/docPropsVTypes">
  <Template>0.docx</Template>
  <Pages>2</Pages>
  <Words>436</Words>
  <Characters>450</Characters>
  <Lines>0</Lines>
  <Paragraphs>0</Paragraphs>
  <TotalTime>0</TotalTime>
  <ScaleCrop>false</ScaleCrop>
  <LinksUpToDate>false</LinksUpToDate>
  <CharactersWithSpaces>473</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李院松</cp:lastModifiedBy>
  <dcterms:created xsi:type="dcterms:W3CDTF">2018-10-24T02:14:00Z</dcterms:created>
  <dcterms:modified xsi:type="dcterms:W3CDTF">2026-03-06T07:38:06Z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EBA26E3E0D7842C39A688B7E1196959C_13</vt:lpwstr>
  </property>
  <property fmtid="{D5CDD505-2E9C-101B-9397-08002B2CF9AE}" pid="4" name="KSOTemplateDocerSaveRecord">
    <vt:lpwstr>eyJoZGlkIjoiZjEwOWMzNWE2MjFhZmM5MTg4NzZkZWU1ZTI0NDZlMmYiLCJ1c2VySWQiOiIzNjI1NzcxMDcifQ==</vt:lpwstr>
  </property>
  <property fmtid="{D5CDD505-2E9C-101B-9397-08002B2CF9AE}" pid="5" name="ContentTypeId">
    <vt:lpwstr>0x010100DE4DED0427B1E94B984007ADCB892BEC</vt:lpwstr>
  </property>
</Properties>
</file>